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16" w:rsidRDefault="00E37516">
      <w:pPr>
        <w:rPr>
          <w:sz w:val="48"/>
          <w:szCs w:val="48"/>
        </w:rPr>
      </w:pPr>
    </w:p>
    <w:p w:rsidR="002005CE" w:rsidRDefault="002005CE">
      <w:pPr>
        <w:rPr>
          <w:sz w:val="48"/>
          <w:szCs w:val="48"/>
        </w:rPr>
      </w:pPr>
      <w:bookmarkStart w:id="0" w:name="_GoBack"/>
      <w:bookmarkEnd w:id="0"/>
    </w:p>
    <w:p w:rsidR="00F4693A" w:rsidRDefault="00E37516">
      <w:pPr>
        <w:rPr>
          <w:sz w:val="48"/>
          <w:szCs w:val="48"/>
        </w:rPr>
      </w:pPr>
      <w:r w:rsidRPr="00E37516">
        <w:rPr>
          <w:sz w:val="48"/>
          <w:szCs w:val="48"/>
        </w:rPr>
        <w:t xml:space="preserve">OKUL AİLE </w:t>
      </w:r>
      <w:proofErr w:type="gramStart"/>
      <w:r w:rsidRPr="00E37516">
        <w:rPr>
          <w:sz w:val="48"/>
          <w:szCs w:val="48"/>
        </w:rPr>
        <w:t xml:space="preserve">BİRLİĞİ : </w:t>
      </w:r>
      <w:r w:rsidRPr="00E37516">
        <w:rPr>
          <w:b/>
          <w:i/>
          <w:sz w:val="48"/>
          <w:szCs w:val="48"/>
        </w:rPr>
        <w:t>03</w:t>
      </w:r>
      <w:proofErr w:type="gramEnd"/>
      <w:r w:rsidRPr="00E37516">
        <w:rPr>
          <w:b/>
          <w:i/>
          <w:sz w:val="48"/>
          <w:szCs w:val="48"/>
        </w:rPr>
        <w:t>/10/2024-31/12/2024</w:t>
      </w:r>
      <w:r w:rsidRPr="00E37516">
        <w:rPr>
          <w:sz w:val="48"/>
          <w:szCs w:val="48"/>
        </w:rPr>
        <w:t xml:space="preserve"> TARİHLERİ ARASI </w:t>
      </w:r>
    </w:p>
    <w:p w:rsidR="00363B5D" w:rsidRPr="00E37516" w:rsidRDefault="00363B5D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 xml:space="preserve">DEVREDEN       :     </w:t>
      </w:r>
      <w:r w:rsidRPr="00363B5D">
        <w:rPr>
          <w:b/>
          <w:sz w:val="48"/>
          <w:szCs w:val="48"/>
        </w:rPr>
        <w:t>57</w:t>
      </w:r>
      <w:proofErr w:type="gramEnd"/>
      <w:r w:rsidRPr="00363B5D">
        <w:rPr>
          <w:b/>
          <w:sz w:val="48"/>
          <w:szCs w:val="48"/>
        </w:rPr>
        <w:t>.952,46</w:t>
      </w:r>
      <w:r>
        <w:rPr>
          <w:sz w:val="48"/>
          <w:szCs w:val="48"/>
        </w:rPr>
        <w:t xml:space="preserve">    TL</w:t>
      </w:r>
    </w:p>
    <w:p w:rsidR="00E37516" w:rsidRPr="00E37516" w:rsidRDefault="00E37516">
      <w:pPr>
        <w:rPr>
          <w:sz w:val="48"/>
          <w:szCs w:val="48"/>
        </w:rPr>
      </w:pPr>
      <w:r w:rsidRPr="00E37516">
        <w:rPr>
          <w:sz w:val="48"/>
          <w:szCs w:val="48"/>
        </w:rPr>
        <w:t xml:space="preserve">TOPLAM GELİR:   </w:t>
      </w:r>
      <w:r w:rsidRPr="00E37516">
        <w:rPr>
          <w:b/>
          <w:sz w:val="48"/>
          <w:szCs w:val="48"/>
        </w:rPr>
        <w:t>162.287,</w:t>
      </w:r>
      <w:proofErr w:type="gramStart"/>
      <w:r w:rsidRPr="00E37516">
        <w:rPr>
          <w:b/>
          <w:sz w:val="48"/>
          <w:szCs w:val="48"/>
        </w:rPr>
        <w:t>47</w:t>
      </w:r>
      <w:r w:rsidRPr="00E37516">
        <w:rPr>
          <w:sz w:val="48"/>
          <w:szCs w:val="48"/>
        </w:rPr>
        <w:t xml:space="preserve">    TL</w:t>
      </w:r>
      <w:proofErr w:type="gramEnd"/>
      <w:r w:rsidR="00363B5D">
        <w:rPr>
          <w:sz w:val="48"/>
          <w:szCs w:val="48"/>
        </w:rPr>
        <w:t xml:space="preserve"> (DEVREDEN DAHİL)</w:t>
      </w:r>
    </w:p>
    <w:p w:rsidR="00E37516" w:rsidRPr="00E37516" w:rsidRDefault="00E37516">
      <w:pPr>
        <w:rPr>
          <w:sz w:val="48"/>
          <w:szCs w:val="48"/>
        </w:rPr>
      </w:pPr>
      <w:r w:rsidRPr="00E37516">
        <w:rPr>
          <w:sz w:val="48"/>
          <w:szCs w:val="48"/>
        </w:rPr>
        <w:t xml:space="preserve">TOPLAM GİDER:  </w:t>
      </w:r>
      <w:r w:rsidRPr="00E37516">
        <w:rPr>
          <w:b/>
          <w:sz w:val="48"/>
          <w:szCs w:val="48"/>
        </w:rPr>
        <w:t>155.188,</w:t>
      </w:r>
      <w:proofErr w:type="gramStart"/>
      <w:r w:rsidRPr="00E37516">
        <w:rPr>
          <w:b/>
          <w:sz w:val="48"/>
          <w:szCs w:val="48"/>
        </w:rPr>
        <w:t>93</w:t>
      </w:r>
      <w:r w:rsidRPr="00E37516">
        <w:rPr>
          <w:sz w:val="48"/>
          <w:szCs w:val="48"/>
        </w:rPr>
        <w:t xml:space="preserve">    TL</w:t>
      </w:r>
      <w:proofErr w:type="gramEnd"/>
    </w:p>
    <w:p w:rsidR="00E37516" w:rsidRPr="00E37516" w:rsidRDefault="00E37516">
      <w:pPr>
        <w:rPr>
          <w:sz w:val="48"/>
          <w:szCs w:val="48"/>
        </w:rPr>
      </w:pPr>
      <w:r w:rsidRPr="00E37516">
        <w:rPr>
          <w:sz w:val="48"/>
          <w:szCs w:val="48"/>
        </w:rPr>
        <w:t xml:space="preserve"> GENEL </w:t>
      </w:r>
      <w:proofErr w:type="gramStart"/>
      <w:r w:rsidRPr="00E37516">
        <w:rPr>
          <w:sz w:val="48"/>
          <w:szCs w:val="48"/>
        </w:rPr>
        <w:t xml:space="preserve">BAKİYE  :      </w:t>
      </w:r>
      <w:r w:rsidRPr="00E37516">
        <w:rPr>
          <w:b/>
          <w:sz w:val="48"/>
          <w:szCs w:val="48"/>
        </w:rPr>
        <w:t>7</w:t>
      </w:r>
      <w:proofErr w:type="gramEnd"/>
      <w:r w:rsidRPr="00E37516">
        <w:rPr>
          <w:b/>
          <w:sz w:val="48"/>
          <w:szCs w:val="48"/>
        </w:rPr>
        <w:t>.098,54</w:t>
      </w:r>
      <w:r w:rsidRPr="00E37516">
        <w:rPr>
          <w:sz w:val="48"/>
          <w:szCs w:val="48"/>
        </w:rPr>
        <w:t xml:space="preserve">     TL</w:t>
      </w:r>
    </w:p>
    <w:sectPr w:rsidR="00E37516" w:rsidRPr="00E37516" w:rsidSect="00E375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16"/>
    <w:rsid w:val="002005CE"/>
    <w:rsid w:val="00363B5D"/>
    <w:rsid w:val="00E37516"/>
    <w:rsid w:val="00F4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A1D6"/>
  <w15:chartTrackingRefBased/>
  <w15:docId w15:val="{2AD6C6BE-D132-4AED-801F-1EB1E362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2025-01-07T04:15:00Z</dcterms:created>
  <dcterms:modified xsi:type="dcterms:W3CDTF">2025-01-07T04:23:00Z</dcterms:modified>
</cp:coreProperties>
</file>